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A3" w:rsidRPr="00D635FD" w:rsidRDefault="004E09A3" w:rsidP="004E0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hyperlink r:id="rId5" w:history="1">
        <w:r w:rsidRPr="00D635F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6"/>
            <w:u w:val="single"/>
            <w:lang w:eastAsia="pl-PL"/>
          </w:rPr>
          <w:t xml:space="preserve">Zasiłek szkolny </w:t>
        </w:r>
      </w:hyperlink>
    </w:p>
    <w:p w:rsidR="004E09A3" w:rsidRPr="004E09A3" w:rsidRDefault="004E09A3" w:rsidP="00512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 jest świadczeniem, o które ubiegać może się matka, ojciec, opiekun prawny lub opiekun faktyczny, a także pełnoletni uczeń oraz dyrektor szkoły lub ośrodka.</w:t>
      </w:r>
    </w:p>
    <w:p w:rsidR="004E09A3" w:rsidRPr="004E09A3" w:rsidRDefault="004E09A3" w:rsidP="00512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 przysługuje uczniowi znajdującemu się przejściowo w trudnej sytuacji materialnej spowodowanej wystąpieniem zdarzenia losowego.</w:t>
      </w:r>
    </w:p>
    <w:p w:rsidR="004E09A3" w:rsidRPr="004E09A3" w:rsidRDefault="004E09A3" w:rsidP="00512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zasiłku szkolnego nie może przekroczyć </w:t>
      </w:r>
      <w:bookmarkStart w:id="0" w:name="_GoBack"/>
      <w:bookmarkEnd w:id="0"/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kwoty stanowiącej pięciokrotność kwoty, o której mowa w art. 6 ust. 2 pkt 2 ustawy z dnia 28 listopada 2003 r. o świadczeniach rodzinnych (tj. najniższej kwoty zasiłku rodzinnego - 124,00 zł x 5-krotność = 620,00 zł). Wysokość zasiłku szkolnego określa decyzja administracyjna.</w:t>
      </w:r>
    </w:p>
    <w:p w:rsidR="004E09A3" w:rsidRPr="004E09A3" w:rsidRDefault="004E09A3" w:rsidP="00512A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 może być przyznany raz lub kilka razy w roku, niezależnie od otrzymywanego stypendium szkolnego.</w:t>
      </w:r>
    </w:p>
    <w:p w:rsidR="004E09A3" w:rsidRPr="00512A46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faktem, iż zasiłek szkolny stanowi środek doraźnej pomocy w sytuacji losowej, </w:t>
      </w:r>
      <w:r w:rsidR="00512A46" w:rsidRPr="0051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wnioskiem o jego przyznanie należy wystąpić w terminie do dwóch miesięcy od wystąpienia zdarzenia uzasadniającego jego przyznanie.</w:t>
      </w:r>
      <w:r w:rsidR="00512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Wniosek składa się w Urzędzie Gminy Gołymin-Ośrodek ul. Szosa Ciechanowska 8, 06-420 Gołymin-Ośrodek,            pokój nr 24.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Okolicznością uzasadniającą ubieganie się o przyznanie zasiłku szkolnego jest wystąpienie zdarzenia losowego. Zdarzeniem losowym jest zdarzenie zależne od czynnika losowego tj. każde zdarzenie niezależne od woli człowieka, nagła, zagrażająca normalnemu funkcjonowaniu osób i rodzin sytuacja. Zdarzeniami losowymi dającymi podstawę do przyznania zasiłku szkolnego są:</w:t>
      </w:r>
    </w:p>
    <w:p w:rsidR="004E09A3" w:rsidRPr="004E09A3" w:rsidRDefault="004E09A3" w:rsidP="004E0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śmierć rodziców;</w:t>
      </w:r>
    </w:p>
    <w:p w:rsidR="004E09A3" w:rsidRPr="004E09A3" w:rsidRDefault="004E09A3" w:rsidP="004E0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klęska żywiołowa;</w:t>
      </w:r>
    </w:p>
    <w:p w:rsidR="004E09A3" w:rsidRPr="004E09A3" w:rsidRDefault="004E09A3" w:rsidP="004E0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pożar, kradzież lub zalanie mieszkania;</w:t>
      </w:r>
    </w:p>
    <w:p w:rsidR="004E09A3" w:rsidRPr="004E09A3" w:rsidRDefault="004E09A3" w:rsidP="004E09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okoliczności powodujące przejściowo trudną sytuację ucznia.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wyszczególnienie ma charakter wyłącznie przykładowy. Ma ono zobrazować jakie okoliczności pozwalają na wystąpienie z wnioskiem o przyznanie zasiłku szkolnego i nie można go traktować jako katalogu zamkniętego.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 przysługuje niezależnie od sytuacji dochodowej wnioskodawcy.</w:t>
      </w:r>
    </w:p>
    <w:p w:rsidR="004E09A3" w:rsidRPr="00D635FD" w:rsidRDefault="00CA5F4D" w:rsidP="004E09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6" w:history="1">
        <w:r w:rsidR="004E09A3" w:rsidRPr="00D635FD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Wymagane dokumenty</w:t>
        </w:r>
      </w:hyperlink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otrzymania zasiłku szkolnego należy złożyć wniosek oraz dołączyć do niego dokument potwierdzający zaistnienie okoliczności uzasadniających przyznanie zasiłku.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pamiętać, że w toku postępowania administracyjnego </w:t>
      </w:r>
      <w:r w:rsidR="00D635F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Gołymin-Ośrodek</w:t>
      </w: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wymagać dostarczenia także innych dokumentów, jeżeli jest to niezbędne do rozpatrzenia sprawy.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potrzeby prowadzonego postępowania </w:t>
      </w:r>
      <w:r w:rsidR="00D635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 Gołymin-Ośrodek</w:t>
      </w:r>
      <w:r w:rsidRPr="004E0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potwierdza za zgodność z oryginałem kopię otrzymanych dokumentów (Należy jednak podczas składania wniosku okazać pracownikowi oryginał dokumentu).</w:t>
      </w:r>
    </w:p>
    <w:p w:rsidR="00D37342" w:rsidRDefault="00D37342" w:rsidP="004E09A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24"/>
          <w:u w:val="single"/>
          <w:lang w:eastAsia="pl-PL"/>
        </w:rPr>
      </w:pPr>
    </w:p>
    <w:p w:rsidR="004E09A3" w:rsidRPr="00D635FD" w:rsidRDefault="00CA5F4D" w:rsidP="004E09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hyperlink r:id="rId7" w:history="1">
        <w:r w:rsidR="004E09A3" w:rsidRPr="00D635FD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pl-PL"/>
          </w:rPr>
          <w:t>Kiedy świadczenie nie przysługuje</w:t>
        </w:r>
      </w:hyperlink>
      <w:r w:rsidR="004E09A3" w:rsidRPr="00D635F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</w:t>
      </w:r>
    </w:p>
    <w:p w:rsidR="004E09A3" w:rsidRPr="004E09A3" w:rsidRDefault="004E09A3" w:rsidP="004E0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 nie przysługuje gdy:</w:t>
      </w:r>
    </w:p>
    <w:p w:rsidR="004E09A3" w:rsidRPr="00D37342" w:rsidRDefault="004E09A3" w:rsidP="00D373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9A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zasiłku szkolnego zostanie złożony po terminie 2 miesięcy licząc od momentu wystąpienia zdarzenia losowego uzasadniającego przyznanie pomocy.</w:t>
      </w:r>
    </w:p>
    <w:sectPr w:rsidR="004E09A3" w:rsidRPr="00D37342" w:rsidSect="00D3734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99D"/>
    <w:multiLevelType w:val="multilevel"/>
    <w:tmpl w:val="202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36EBA"/>
    <w:multiLevelType w:val="multilevel"/>
    <w:tmpl w:val="249A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6287"/>
    <w:multiLevelType w:val="multilevel"/>
    <w:tmpl w:val="4A5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F5E9D"/>
    <w:multiLevelType w:val="multilevel"/>
    <w:tmpl w:val="FB4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61082"/>
    <w:multiLevelType w:val="multilevel"/>
    <w:tmpl w:val="FAF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A3"/>
    <w:rsid w:val="00203698"/>
    <w:rsid w:val="004E09A3"/>
    <w:rsid w:val="00512A46"/>
    <w:rsid w:val="005235D6"/>
    <w:rsid w:val="005D4BF6"/>
    <w:rsid w:val="00CA5F4D"/>
    <w:rsid w:val="00D37342"/>
    <w:rsid w:val="00D6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450415-7FF4-4E05-AEC0-9D2FFC60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jtab-text">
    <w:name w:val="djtab-text"/>
    <w:basedOn w:val="Domylnaczcionkaakapitu"/>
    <w:rsid w:val="004E09A3"/>
  </w:style>
  <w:style w:type="character" w:styleId="Hipercze">
    <w:name w:val="Hyperlink"/>
    <w:basedOn w:val="Domylnaczcionkaakapitu"/>
    <w:uiPriority w:val="99"/>
    <w:semiHidden/>
    <w:unhideWhenUsed/>
    <w:rsid w:val="004E09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s-poznan.pl/index.php/pl/swiadczenia-dla-ucznia/zasilek-szkol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s-poznan.pl/index.php/pl/swiadczenia-dla-ucznia/zasilek-szkolny" TargetMode="External"/><Relationship Id="rId5" Type="http://schemas.openxmlformats.org/officeDocument/2006/relationships/hyperlink" Target="https://www.pcs-poznan.pl/index.php/pl/swiadczenia-dla-ucznia/632-zasilek-szkol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2020-08-12T11:16:00Z</dcterms:created>
  <dcterms:modified xsi:type="dcterms:W3CDTF">2020-08-12T11:16:00Z</dcterms:modified>
</cp:coreProperties>
</file>